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1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242"/>
        <w:gridCol w:w="1735"/>
        <w:gridCol w:w="745"/>
        <w:gridCol w:w="1543"/>
        <w:gridCol w:w="3481"/>
      </w:tblGrid>
      <w:tr w:rsidR="00F70F7C" w:rsidRPr="00A12E2F" w:rsidTr="003C21CC">
        <w:trPr>
          <w:trHeight w:val="303"/>
          <w:jc w:val="center"/>
        </w:trPr>
        <w:tc>
          <w:tcPr>
            <w:tcW w:w="93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班級人氣獎　報名表</w:t>
            </w:r>
          </w:p>
        </w:tc>
      </w:tr>
      <w:tr w:rsidR="00F70F7C" w:rsidRPr="00A12E2F" w:rsidTr="003C21CC">
        <w:trPr>
          <w:trHeight w:val="687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學　　校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　縣/市　 　　國小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班　　別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      年級　  　   　班</w:t>
            </w:r>
          </w:p>
        </w:tc>
      </w:tr>
      <w:tr w:rsidR="00F70F7C" w:rsidRPr="00A12E2F" w:rsidTr="003C21CC">
        <w:trPr>
          <w:trHeight w:val="44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比賽名稱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第2</w:t>
            </w:r>
            <w:r w:rsidR="00B7548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bookmarkStart w:id="0" w:name="_GoBack"/>
            <w:bookmarkEnd w:id="0"/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屆和泰汽車全國兒童交通安全繪畫比賽</w:t>
            </w:r>
          </w:p>
        </w:tc>
      </w:tr>
      <w:tr w:rsidR="00F70F7C" w:rsidRPr="00A12E2F" w:rsidTr="003C21CC">
        <w:trPr>
          <w:trHeight w:val="832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1F2E82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270510" cy="284480"/>
                  <wp:effectExtent l="0" t="0" r="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270510" cy="284480"/>
                  <wp:effectExtent l="0" t="0" r="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270510" cy="284480"/>
                  <wp:effectExtent l="0" t="0" r="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F7C" w:rsidRPr="00A12E2F" w:rsidTr="003C21CC">
        <w:trPr>
          <w:trHeight w:val="44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導師姓名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學校電話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70F7C" w:rsidRPr="00A12E2F" w:rsidTr="003C21CC">
        <w:trPr>
          <w:trHeight w:val="44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手機號碼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spacing w:val="2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spacing w:val="20"/>
                <w:kern w:val="0"/>
                <w:szCs w:val="24"/>
              </w:rPr>
              <w:t>E-mail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70F7C" w:rsidRPr="00A12E2F" w:rsidTr="001F2E82">
        <w:trPr>
          <w:trHeight w:val="33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出生日期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12E2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通訊地址</w:t>
            </w:r>
          </w:p>
        </w:tc>
      </w:tr>
      <w:tr w:rsidR="00F70F7C" w:rsidRPr="00A12E2F" w:rsidTr="001F2E82">
        <w:trPr>
          <w:trHeight w:val="3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F7C" w:rsidRPr="00A12E2F" w:rsidRDefault="001F2E82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F7C" w:rsidRPr="00A12E2F" w:rsidRDefault="00F70F7C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F7C" w:rsidRPr="00A12E2F" w:rsidRDefault="00F70F7C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F7C" w:rsidRPr="00A12E2F" w:rsidRDefault="00F70F7C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F7C" w:rsidRPr="00A12E2F" w:rsidRDefault="00F70F7C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</w:tr>
      <w:tr w:rsidR="00CA694A" w:rsidRPr="00A12E2F" w:rsidTr="001F2E82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1F2E82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</w:tr>
      <w:tr w:rsidR="00CA694A" w:rsidRPr="00A12E2F" w:rsidTr="001F2E82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1F2E82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</w:tr>
      <w:tr w:rsidR="00CA694A" w:rsidRPr="00A12E2F" w:rsidTr="001F2E82">
        <w:trPr>
          <w:trHeight w:val="37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1F2E82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</w:tr>
      <w:tr w:rsidR="00CA694A" w:rsidRPr="00A12E2F" w:rsidTr="001F2E82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1F2E82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</w:tr>
      <w:tr w:rsidR="00CA694A" w:rsidRPr="00A12E2F" w:rsidTr="001F2E82">
        <w:trPr>
          <w:trHeight w:val="37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1F2E82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</w:tr>
      <w:tr w:rsidR="00CA694A" w:rsidRPr="00A12E2F" w:rsidTr="001F2E82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1F2E82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</w:tr>
      <w:tr w:rsidR="00CA694A" w:rsidRPr="00A12E2F" w:rsidTr="001F2E82">
        <w:trPr>
          <w:trHeight w:val="3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1F2E82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</w:tr>
      <w:tr w:rsidR="00CA694A" w:rsidRPr="00A12E2F" w:rsidTr="001F2E82">
        <w:trPr>
          <w:trHeight w:val="37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1F2E82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</w:tr>
      <w:tr w:rsidR="00CA694A" w:rsidRPr="00A12E2F" w:rsidTr="001F2E82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1F2E82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4A" w:rsidRPr="00A12E2F" w:rsidRDefault="00CA694A" w:rsidP="003C21CC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</w:tr>
    </w:tbl>
    <w:p w:rsidR="00F70F7C" w:rsidRPr="00A12E2F" w:rsidRDefault="00F70F7C" w:rsidP="00F70F7C">
      <w:pPr>
        <w:jc w:val="center"/>
        <w:rPr>
          <w:rFonts w:ascii="微軟正黑體" w:eastAsia="微軟正黑體" w:hAnsi="微軟正黑體"/>
          <w:b/>
          <w:color w:val="000000"/>
          <w:sz w:val="22"/>
        </w:rPr>
      </w:pPr>
      <w:r w:rsidRPr="00A12E2F">
        <w:rPr>
          <w:rFonts w:ascii="微軟正黑體" w:eastAsia="微軟正黑體" w:hAnsi="微軟正黑體" w:cs="Arial" w:hint="eastAsia"/>
          <w:b/>
          <w:color w:val="000000"/>
          <w:kern w:val="0"/>
          <w:sz w:val="22"/>
        </w:rPr>
        <w:t>※</w:t>
      </w:r>
      <w:r w:rsidRPr="00A12E2F">
        <w:rPr>
          <w:rFonts w:ascii="微軟正黑體" w:eastAsia="微軟正黑體" w:hAnsi="微軟正黑體" w:hint="eastAsia"/>
          <w:b/>
          <w:color w:val="000000"/>
          <w:sz w:val="22"/>
        </w:rPr>
        <w:t>本表可自行上官網下載，</w:t>
      </w:r>
      <w:proofErr w:type="gramStart"/>
      <w:r w:rsidRPr="00A12E2F">
        <w:rPr>
          <w:rFonts w:ascii="微軟正黑體" w:eastAsia="微軟正黑體" w:hAnsi="微軟正黑體" w:hint="eastAsia"/>
          <w:b/>
          <w:color w:val="000000"/>
          <w:sz w:val="22"/>
        </w:rPr>
        <w:t>全班僅需</w:t>
      </w:r>
      <w:proofErr w:type="gramEnd"/>
      <w:r w:rsidRPr="00A12E2F">
        <w:rPr>
          <w:rFonts w:ascii="微軟正黑體" w:eastAsia="微軟正黑體" w:hAnsi="微軟正黑體" w:hint="eastAsia"/>
          <w:b/>
          <w:color w:val="000000"/>
          <w:sz w:val="22"/>
        </w:rPr>
        <w:t>提供一份，可自行增列學生欄位</w:t>
      </w:r>
    </w:p>
    <w:p w:rsidR="006E1C52" w:rsidRPr="00A12E2F" w:rsidRDefault="00F70F7C">
      <w:pPr>
        <w:rPr>
          <w:rFonts w:ascii="微軟正黑體" w:eastAsia="微軟正黑體" w:hAnsi="微軟正黑體"/>
        </w:rPr>
      </w:pPr>
      <w:r w:rsidRPr="00A12E2F">
        <w:rPr>
          <w:rFonts w:ascii="微軟正黑體" w:eastAsia="微軟正黑體" w:hAnsi="微軟正黑體" w:cs="Arial" w:hint="eastAsia"/>
          <w:b/>
          <w:color w:val="000000"/>
          <w:kern w:val="0"/>
          <w:sz w:val="22"/>
        </w:rPr>
        <w:t xml:space="preserve">        ※每件作品背面仍需黏貼個人報名表始</w:t>
      </w:r>
      <w:r w:rsidR="00FD1CEA" w:rsidRPr="00A12E2F">
        <w:rPr>
          <w:rFonts w:ascii="微軟正黑體" w:eastAsia="微軟正黑體" w:hAnsi="微軟正黑體" w:cs="Arial" w:hint="eastAsia"/>
          <w:b/>
          <w:color w:val="000000"/>
          <w:kern w:val="0"/>
          <w:sz w:val="22"/>
        </w:rPr>
        <w:t>可</w:t>
      </w:r>
      <w:r w:rsidRPr="00A12E2F">
        <w:rPr>
          <w:rFonts w:ascii="微軟正黑體" w:eastAsia="微軟正黑體" w:hAnsi="微軟正黑體" w:cs="Arial" w:hint="eastAsia"/>
          <w:b/>
          <w:color w:val="000000"/>
          <w:kern w:val="0"/>
          <w:sz w:val="22"/>
        </w:rPr>
        <w:t>參加個人獎</w:t>
      </w:r>
    </w:p>
    <w:sectPr w:rsidR="006E1C52" w:rsidRPr="00A12E2F" w:rsidSect="00F70F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7C"/>
    <w:rsid w:val="001F2E82"/>
    <w:rsid w:val="006E1C52"/>
    <w:rsid w:val="00A12E2F"/>
    <w:rsid w:val="00B7548D"/>
    <w:rsid w:val="00CA694A"/>
    <w:rsid w:val="00F70F7C"/>
    <w:rsid w:val="00F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2230"/>
  <w15:chartTrackingRefBased/>
  <w15:docId w15:val="{6DA0A470-8BE9-473F-83B7-9F60F6CA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F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2020-11-27T06:29:00Z</dcterms:created>
  <dcterms:modified xsi:type="dcterms:W3CDTF">2021-12-23T05:28:00Z</dcterms:modified>
</cp:coreProperties>
</file>