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111" w:rsidRDefault="009263AB" w:rsidP="00810A24">
      <w:pPr>
        <w:spacing w:line="400" w:lineRule="exact"/>
        <w:jc w:val="center"/>
        <w:rPr>
          <w:rFonts w:ascii="Times New Roman" w:eastAsia="標楷體" w:hAnsi="Times New Roman"/>
          <w:b/>
          <w:kern w:val="2"/>
          <w:sz w:val="28"/>
          <w:szCs w:val="28"/>
        </w:rPr>
      </w:pPr>
      <w:bookmarkStart w:id="0" w:name="_GoBack"/>
      <w:r w:rsidRPr="00482189">
        <w:rPr>
          <w:rFonts w:ascii="標楷體" w:eastAsia="標楷體" w:hAnsi="標楷體" w:hint="eastAsia"/>
          <w:sz w:val="28"/>
        </w:rPr>
        <w:t>屏東縣1</w:t>
      </w:r>
      <w:r w:rsidR="00FA0FA0">
        <w:rPr>
          <w:rFonts w:ascii="標楷體" w:eastAsia="標楷體" w:hAnsi="標楷體"/>
          <w:sz w:val="28"/>
        </w:rPr>
        <w:t>11</w:t>
      </w:r>
      <w:r w:rsidRPr="00482189">
        <w:rPr>
          <w:rFonts w:ascii="標楷體" w:eastAsia="標楷體" w:hAnsi="標楷體" w:hint="eastAsia"/>
          <w:sz w:val="28"/>
        </w:rPr>
        <w:t>年度</w:t>
      </w:r>
      <w:r w:rsidR="00A76D92" w:rsidRPr="00A76D92">
        <w:rPr>
          <w:rFonts w:ascii="標楷體" w:eastAsia="標楷體" w:hAnsi="標楷體" w:hint="eastAsia"/>
          <w:sz w:val="28"/>
        </w:rPr>
        <w:t>國際教育資源中心(IERC)</w:t>
      </w:r>
      <w:r w:rsidR="009B0111">
        <w:rPr>
          <w:rFonts w:ascii="標楷體" w:eastAsia="標楷體" w:hAnsi="標楷體" w:hint="eastAsia"/>
          <w:sz w:val="28"/>
        </w:rPr>
        <w:t>工作計畫</w:t>
      </w:r>
    </w:p>
    <w:p w:rsidR="009263AB" w:rsidRPr="00090FCD" w:rsidRDefault="00663100" w:rsidP="00810A24">
      <w:pPr>
        <w:spacing w:line="400" w:lineRule="exact"/>
        <w:jc w:val="center"/>
        <w:rPr>
          <w:rFonts w:ascii="標楷體" w:eastAsia="標楷體" w:hAnsi="標楷體"/>
          <w:sz w:val="28"/>
        </w:rPr>
      </w:pPr>
      <w:r w:rsidRPr="00090FCD">
        <w:rPr>
          <w:rFonts w:ascii="標楷體" w:eastAsia="標楷體" w:hAnsi="標楷體" w:hint="eastAsia"/>
          <w:sz w:val="28"/>
        </w:rPr>
        <w:t>國際交流(含接待家庭)研習</w:t>
      </w:r>
    </w:p>
    <w:bookmarkEnd w:id="0"/>
    <w:p w:rsidR="009263AB" w:rsidRPr="00482189" w:rsidRDefault="009263AB" w:rsidP="009263AB">
      <w:pPr>
        <w:numPr>
          <w:ilvl w:val="0"/>
          <w:numId w:val="1"/>
        </w:numPr>
        <w:suppressAutoHyphens w:val="0"/>
        <w:autoSpaceDN/>
        <w:textAlignment w:val="auto"/>
        <w:rPr>
          <w:rFonts w:ascii="標楷體" w:eastAsia="標楷體" w:hAnsi="標楷體"/>
        </w:rPr>
      </w:pPr>
      <w:r w:rsidRPr="00482189">
        <w:rPr>
          <w:rFonts w:ascii="標楷體" w:eastAsia="標楷體" w:hAnsi="標楷體" w:hint="eastAsia"/>
        </w:rPr>
        <w:t>依據：</w:t>
      </w:r>
    </w:p>
    <w:p w:rsidR="009263AB" w:rsidRPr="00482189" w:rsidRDefault="009263AB" w:rsidP="009263AB">
      <w:pPr>
        <w:numPr>
          <w:ilvl w:val="0"/>
          <w:numId w:val="2"/>
        </w:numPr>
        <w:suppressAutoHyphens w:val="0"/>
        <w:autoSpaceDN/>
        <w:textAlignment w:val="auto"/>
        <w:rPr>
          <w:rFonts w:ascii="標楷體" w:eastAsia="標楷體" w:hAnsi="標楷體"/>
        </w:rPr>
      </w:pPr>
      <w:r w:rsidRPr="00482189">
        <w:rPr>
          <w:rFonts w:ascii="標楷體" w:eastAsia="標楷體" w:hAnsi="標楷體" w:hint="eastAsia"/>
        </w:rPr>
        <w:t>教育部中小學國際教育白皮書。</w:t>
      </w:r>
    </w:p>
    <w:p w:rsidR="009263AB" w:rsidRPr="00482189" w:rsidRDefault="009263AB" w:rsidP="009263AB">
      <w:pPr>
        <w:numPr>
          <w:ilvl w:val="0"/>
          <w:numId w:val="2"/>
        </w:numPr>
        <w:suppressAutoHyphens w:val="0"/>
        <w:autoSpaceDN/>
        <w:textAlignment w:val="auto"/>
        <w:rPr>
          <w:rFonts w:ascii="標楷體" w:eastAsia="標楷體" w:hAnsi="標楷體"/>
        </w:rPr>
      </w:pPr>
      <w:r w:rsidRPr="00482189">
        <w:rPr>
          <w:rFonts w:ascii="標楷體" w:eastAsia="標楷體" w:hAnsi="標楷體" w:hint="eastAsia"/>
        </w:rPr>
        <w:t>教育部中小學國際教育課程資訊網絡建置暨學校國際化推動計畫。</w:t>
      </w:r>
    </w:p>
    <w:p w:rsidR="009263AB" w:rsidRPr="00BC4497" w:rsidRDefault="009263AB" w:rsidP="00BC4497">
      <w:pPr>
        <w:numPr>
          <w:ilvl w:val="0"/>
          <w:numId w:val="2"/>
        </w:numPr>
        <w:suppressAutoHyphens w:val="0"/>
        <w:autoSpaceDN/>
        <w:textAlignment w:val="auto"/>
        <w:rPr>
          <w:rFonts w:ascii="標楷體" w:eastAsia="標楷體" w:hAnsi="標楷體"/>
        </w:rPr>
      </w:pPr>
      <w:r w:rsidRPr="00482189">
        <w:rPr>
          <w:rFonts w:ascii="標楷體" w:eastAsia="標楷體" w:hAnsi="標楷體" w:hint="eastAsia"/>
        </w:rPr>
        <w:t>屏東縣1</w:t>
      </w:r>
      <w:r w:rsidR="00FA0FA0">
        <w:rPr>
          <w:rFonts w:ascii="標楷體" w:eastAsia="標楷體" w:hAnsi="標楷體"/>
        </w:rPr>
        <w:t>11</w:t>
      </w:r>
      <w:r w:rsidRPr="00482189">
        <w:rPr>
          <w:rFonts w:ascii="標楷體" w:eastAsia="標楷體" w:hAnsi="標楷體" w:hint="eastAsia"/>
        </w:rPr>
        <w:t>年度</w:t>
      </w:r>
      <w:r w:rsidR="00BC4497" w:rsidRPr="00BC4497">
        <w:rPr>
          <w:rFonts w:ascii="標楷體" w:eastAsia="標楷體" w:hAnsi="標楷體" w:hint="eastAsia"/>
        </w:rPr>
        <w:t>國際教育資源中心（IERC）工作計畫書</w:t>
      </w:r>
      <w:r w:rsidRPr="00BC4497">
        <w:rPr>
          <w:rFonts w:ascii="標楷體" w:eastAsia="標楷體" w:hAnsi="標楷體" w:hint="eastAsia"/>
        </w:rPr>
        <w:t>。</w:t>
      </w:r>
    </w:p>
    <w:p w:rsidR="009263AB" w:rsidRPr="00482189" w:rsidRDefault="009263AB" w:rsidP="009263AB">
      <w:pPr>
        <w:numPr>
          <w:ilvl w:val="0"/>
          <w:numId w:val="1"/>
        </w:numPr>
        <w:suppressAutoHyphens w:val="0"/>
        <w:autoSpaceDN/>
        <w:textAlignment w:val="auto"/>
        <w:rPr>
          <w:rFonts w:ascii="標楷體" w:eastAsia="標楷體" w:hAnsi="標楷體"/>
        </w:rPr>
      </w:pPr>
      <w:r w:rsidRPr="00482189">
        <w:rPr>
          <w:rFonts w:ascii="標楷體" w:eastAsia="標楷體" w:hAnsi="標楷體" w:hint="eastAsia"/>
        </w:rPr>
        <w:t>主旨：</w:t>
      </w:r>
    </w:p>
    <w:p w:rsidR="009263AB" w:rsidRPr="00482189" w:rsidRDefault="009263AB" w:rsidP="009263AB">
      <w:pPr>
        <w:numPr>
          <w:ilvl w:val="0"/>
          <w:numId w:val="3"/>
        </w:numPr>
        <w:suppressAutoHyphens w:val="0"/>
        <w:autoSpaceDN/>
        <w:textAlignment w:val="auto"/>
        <w:rPr>
          <w:rFonts w:ascii="標楷體" w:eastAsia="標楷體" w:hAnsi="標楷體"/>
        </w:rPr>
      </w:pPr>
      <w:r w:rsidRPr="00482189">
        <w:rPr>
          <w:rFonts w:ascii="標楷體" w:eastAsia="標楷體" w:hAnsi="標楷體" w:hint="eastAsia"/>
        </w:rPr>
        <w:t>落實推廣中小學國際教育政策，增進本縣中小學國際教育承辦人員之專業知能。</w:t>
      </w:r>
    </w:p>
    <w:p w:rsidR="009263AB" w:rsidRPr="00482189" w:rsidRDefault="009263AB" w:rsidP="009263AB">
      <w:pPr>
        <w:numPr>
          <w:ilvl w:val="0"/>
          <w:numId w:val="3"/>
        </w:numPr>
        <w:suppressAutoHyphens w:val="0"/>
        <w:autoSpaceDN/>
        <w:textAlignment w:val="auto"/>
        <w:rPr>
          <w:rFonts w:ascii="標楷體" w:eastAsia="標楷體" w:hAnsi="標楷體"/>
        </w:rPr>
      </w:pPr>
      <w:r w:rsidRPr="00482189">
        <w:rPr>
          <w:rFonts w:ascii="標楷體" w:eastAsia="標楷體" w:hAnsi="標楷體" w:hint="eastAsia"/>
        </w:rPr>
        <w:t>邀集專家</w:t>
      </w:r>
      <w:r w:rsidR="00A41EDF">
        <w:rPr>
          <w:rFonts w:ascii="標楷體" w:eastAsia="標楷體" w:hAnsi="標楷體" w:hint="eastAsia"/>
        </w:rPr>
        <w:t>說明並</w:t>
      </w:r>
      <w:r w:rsidRPr="00482189">
        <w:rPr>
          <w:rFonts w:ascii="標楷體" w:eastAsia="標楷體" w:hAnsi="標楷體" w:hint="eastAsia"/>
        </w:rPr>
        <w:t>指導各校</w:t>
      </w:r>
      <w:r w:rsidR="00A41EDF">
        <w:rPr>
          <w:rFonts w:ascii="標楷體" w:eastAsia="標楷體" w:hAnsi="標楷體" w:hint="eastAsia"/>
        </w:rPr>
        <w:t>完成國際教育旅行課程</w:t>
      </w:r>
      <w:r w:rsidRPr="00482189">
        <w:rPr>
          <w:rFonts w:ascii="標楷體" w:eastAsia="標楷體" w:hAnsi="標楷體" w:hint="eastAsia"/>
        </w:rPr>
        <w:t>，提高申辦成功率。</w:t>
      </w:r>
    </w:p>
    <w:p w:rsidR="009263AB" w:rsidRPr="00482189" w:rsidRDefault="00BC4497" w:rsidP="009263AB">
      <w:pPr>
        <w:numPr>
          <w:ilvl w:val="0"/>
          <w:numId w:val="3"/>
        </w:numPr>
        <w:suppressAutoHyphens w:val="0"/>
        <w:autoSpaceDN/>
        <w:textAlignment w:val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透過與專家對談方式，具體協助各校提升國際教育推展</w:t>
      </w:r>
      <w:r w:rsidR="009263AB" w:rsidRPr="00482189">
        <w:rPr>
          <w:rFonts w:ascii="標楷體" w:eastAsia="標楷體" w:hAnsi="標楷體" w:hint="eastAsia"/>
        </w:rPr>
        <w:t>動力，解決困境。</w:t>
      </w:r>
    </w:p>
    <w:p w:rsidR="009263AB" w:rsidRPr="00482189" w:rsidRDefault="009263AB" w:rsidP="009263AB">
      <w:pPr>
        <w:numPr>
          <w:ilvl w:val="0"/>
          <w:numId w:val="1"/>
        </w:numPr>
        <w:suppressAutoHyphens w:val="0"/>
        <w:autoSpaceDN/>
        <w:textAlignment w:val="auto"/>
        <w:rPr>
          <w:rFonts w:ascii="標楷體" w:eastAsia="標楷體" w:hAnsi="標楷體"/>
        </w:rPr>
      </w:pPr>
      <w:r w:rsidRPr="00482189">
        <w:rPr>
          <w:rFonts w:ascii="標楷體" w:eastAsia="標楷體" w:hAnsi="標楷體" w:hint="eastAsia"/>
        </w:rPr>
        <w:t>辦理單位：</w:t>
      </w:r>
    </w:p>
    <w:p w:rsidR="009263AB" w:rsidRPr="00482189" w:rsidRDefault="009263AB" w:rsidP="009263AB">
      <w:pPr>
        <w:numPr>
          <w:ilvl w:val="0"/>
          <w:numId w:val="4"/>
        </w:numPr>
        <w:suppressAutoHyphens w:val="0"/>
        <w:autoSpaceDN/>
        <w:textAlignment w:val="auto"/>
        <w:rPr>
          <w:rFonts w:ascii="標楷體" w:eastAsia="標楷體" w:hAnsi="標楷體"/>
        </w:rPr>
      </w:pPr>
      <w:r w:rsidRPr="00482189">
        <w:rPr>
          <w:rFonts w:ascii="標楷體" w:eastAsia="標楷體" w:hAnsi="標楷體" w:hint="eastAsia"/>
        </w:rPr>
        <w:t>指導單位：教育部</w:t>
      </w:r>
    </w:p>
    <w:p w:rsidR="009263AB" w:rsidRPr="00482189" w:rsidRDefault="009263AB" w:rsidP="009263AB">
      <w:pPr>
        <w:numPr>
          <w:ilvl w:val="0"/>
          <w:numId w:val="4"/>
        </w:numPr>
        <w:suppressAutoHyphens w:val="0"/>
        <w:autoSpaceDN/>
        <w:textAlignment w:val="auto"/>
        <w:rPr>
          <w:rFonts w:ascii="標楷體" w:eastAsia="標楷體" w:hAnsi="標楷體"/>
        </w:rPr>
      </w:pPr>
      <w:r w:rsidRPr="00482189">
        <w:rPr>
          <w:rFonts w:ascii="標楷體" w:eastAsia="標楷體" w:hAnsi="標楷體" w:hint="eastAsia"/>
        </w:rPr>
        <w:t>主辦單位：屏東縣政府教育處</w:t>
      </w:r>
    </w:p>
    <w:p w:rsidR="009263AB" w:rsidRPr="00482189" w:rsidRDefault="009263AB" w:rsidP="009263AB">
      <w:pPr>
        <w:numPr>
          <w:ilvl w:val="0"/>
          <w:numId w:val="4"/>
        </w:numPr>
        <w:suppressAutoHyphens w:val="0"/>
        <w:autoSpaceDN/>
        <w:textAlignment w:val="auto"/>
        <w:rPr>
          <w:rFonts w:ascii="標楷體" w:eastAsia="標楷體" w:hAnsi="標楷體"/>
        </w:rPr>
      </w:pPr>
      <w:r w:rsidRPr="00482189">
        <w:rPr>
          <w:rFonts w:ascii="標楷體" w:eastAsia="標楷體" w:hAnsi="標楷體" w:hint="eastAsia"/>
        </w:rPr>
        <w:t>承辦單位：</w:t>
      </w:r>
      <w:r w:rsidR="0010660B">
        <w:rPr>
          <w:rFonts w:ascii="標楷體" w:eastAsia="標楷體" w:hAnsi="標楷體" w:hint="eastAsia"/>
        </w:rPr>
        <w:t>忠孝</w:t>
      </w:r>
      <w:r w:rsidRPr="00482189">
        <w:rPr>
          <w:rFonts w:ascii="標楷體" w:eastAsia="標楷體" w:hAnsi="標楷體" w:hint="eastAsia"/>
        </w:rPr>
        <w:t>國小</w:t>
      </w:r>
    </w:p>
    <w:p w:rsidR="009263AB" w:rsidRPr="00482189" w:rsidRDefault="009263AB" w:rsidP="00344458">
      <w:pPr>
        <w:numPr>
          <w:ilvl w:val="0"/>
          <w:numId w:val="4"/>
        </w:numPr>
        <w:suppressAutoHyphens w:val="0"/>
        <w:autoSpaceDN/>
        <w:textAlignment w:val="auto"/>
        <w:rPr>
          <w:rFonts w:ascii="標楷體" w:eastAsia="標楷體" w:hAnsi="標楷體"/>
        </w:rPr>
      </w:pPr>
      <w:r w:rsidRPr="00482189">
        <w:rPr>
          <w:rFonts w:ascii="標楷體" w:eastAsia="標楷體" w:hAnsi="標楷體" w:hint="eastAsia"/>
        </w:rPr>
        <w:t>協辦單位：屏東縣國際教育暨英語教學資源教學中心</w:t>
      </w:r>
      <w:r w:rsidR="00344458">
        <w:rPr>
          <w:rFonts w:ascii="標楷體" w:eastAsia="標楷體" w:hAnsi="標楷體" w:hint="eastAsia"/>
        </w:rPr>
        <w:t>、</w:t>
      </w:r>
      <w:r w:rsidR="00344458" w:rsidRPr="00344458">
        <w:rPr>
          <w:rFonts w:ascii="標楷體" w:eastAsia="標楷體" w:hAnsi="標楷體" w:hint="eastAsia"/>
        </w:rPr>
        <w:t>南臺科技大學</w:t>
      </w:r>
    </w:p>
    <w:p w:rsidR="009263AB" w:rsidRPr="00482189" w:rsidRDefault="009263AB" w:rsidP="009263AB">
      <w:pPr>
        <w:numPr>
          <w:ilvl w:val="0"/>
          <w:numId w:val="1"/>
        </w:numPr>
        <w:suppressAutoHyphens w:val="0"/>
        <w:autoSpaceDN/>
        <w:textAlignment w:val="auto"/>
        <w:rPr>
          <w:rFonts w:ascii="標楷體" w:eastAsia="標楷體" w:hAnsi="標楷體"/>
        </w:rPr>
      </w:pPr>
      <w:r w:rsidRPr="00482189">
        <w:rPr>
          <w:rFonts w:ascii="標楷體" w:eastAsia="標楷體" w:hAnsi="標楷體" w:hint="eastAsia"/>
        </w:rPr>
        <w:t>實施內容：</w:t>
      </w:r>
    </w:p>
    <w:p w:rsidR="009263AB" w:rsidRPr="00482189" w:rsidRDefault="00FA0FA0" w:rsidP="00FA0FA0">
      <w:pPr>
        <w:numPr>
          <w:ilvl w:val="0"/>
          <w:numId w:val="5"/>
        </w:numPr>
        <w:suppressAutoHyphens w:val="0"/>
        <w:autoSpaceDN/>
        <w:textAlignment w:val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研習</w:t>
      </w:r>
      <w:r w:rsidR="009263AB" w:rsidRPr="00482189">
        <w:rPr>
          <w:rFonts w:ascii="標楷體" w:eastAsia="標楷體" w:hAnsi="標楷體" w:hint="eastAsia"/>
        </w:rPr>
        <w:t>日期</w:t>
      </w:r>
      <w:r>
        <w:rPr>
          <w:rFonts w:ascii="標楷體" w:eastAsia="標楷體" w:hAnsi="標楷體" w:hint="eastAsia"/>
        </w:rPr>
        <w:t>與時間</w:t>
      </w:r>
      <w:r w:rsidR="009263AB" w:rsidRPr="00482189">
        <w:rPr>
          <w:rFonts w:ascii="標楷體" w:eastAsia="標楷體" w:hAnsi="標楷體" w:hint="eastAsia"/>
        </w:rPr>
        <w:t>：</w:t>
      </w:r>
      <w:r w:rsidR="009263AB" w:rsidRPr="00C43D5A">
        <w:rPr>
          <w:rFonts w:ascii="標楷體" w:eastAsia="標楷體" w:hAnsi="標楷體" w:hint="eastAsia"/>
        </w:rPr>
        <w:t>1</w:t>
      </w:r>
      <w:r w:rsidRPr="00C43D5A">
        <w:rPr>
          <w:rFonts w:ascii="標楷體" w:eastAsia="標楷體" w:hAnsi="標楷體" w:hint="eastAsia"/>
        </w:rPr>
        <w:t>11</w:t>
      </w:r>
      <w:r w:rsidR="009263AB" w:rsidRPr="00C43D5A">
        <w:rPr>
          <w:rFonts w:ascii="標楷體" w:eastAsia="標楷體" w:hAnsi="標楷體" w:hint="eastAsia"/>
        </w:rPr>
        <w:t>年</w:t>
      </w:r>
      <w:r w:rsidRPr="00C43D5A">
        <w:rPr>
          <w:rFonts w:ascii="標楷體" w:eastAsia="標楷體" w:hAnsi="標楷體" w:hint="eastAsia"/>
        </w:rPr>
        <w:t>6</w:t>
      </w:r>
      <w:r w:rsidR="009263AB" w:rsidRPr="00C43D5A">
        <w:rPr>
          <w:rFonts w:ascii="標楷體" w:eastAsia="標楷體" w:hAnsi="標楷體" w:hint="eastAsia"/>
        </w:rPr>
        <w:t>月</w:t>
      </w:r>
      <w:r w:rsidR="00C3564D" w:rsidRPr="00C43D5A">
        <w:rPr>
          <w:rFonts w:ascii="標楷體" w:eastAsia="標楷體" w:hAnsi="標楷體" w:hint="eastAsia"/>
        </w:rPr>
        <w:t>22</w:t>
      </w:r>
      <w:r w:rsidR="009263AB" w:rsidRPr="00C43D5A">
        <w:rPr>
          <w:rFonts w:ascii="標楷體" w:eastAsia="標楷體" w:hAnsi="標楷體" w:hint="eastAsia"/>
        </w:rPr>
        <w:t>日</w:t>
      </w:r>
      <w:r w:rsidR="0010660B" w:rsidRPr="00C43D5A">
        <w:rPr>
          <w:rFonts w:ascii="標楷體" w:eastAsia="標楷體" w:hAnsi="標楷體" w:hint="eastAsia"/>
        </w:rPr>
        <w:t>(</w:t>
      </w:r>
      <w:r w:rsidR="009263AB" w:rsidRPr="00C43D5A">
        <w:rPr>
          <w:rFonts w:ascii="標楷體" w:eastAsia="標楷體" w:hAnsi="標楷體" w:hint="eastAsia"/>
        </w:rPr>
        <w:t>星期</w:t>
      </w:r>
      <w:r w:rsidR="00A41EDF" w:rsidRPr="00C43D5A">
        <w:rPr>
          <w:rFonts w:ascii="標楷體" w:eastAsia="標楷體" w:hAnsi="標楷體" w:hint="eastAsia"/>
        </w:rPr>
        <w:t>三</w:t>
      </w:r>
      <w:r w:rsidR="0010660B" w:rsidRPr="00C43D5A">
        <w:rPr>
          <w:rFonts w:ascii="標楷體" w:eastAsia="標楷體" w:hAnsi="標楷體" w:hint="eastAsia"/>
        </w:rPr>
        <w:t>)</w:t>
      </w:r>
      <w:r w:rsidRPr="00C43D5A">
        <w:rPr>
          <w:rFonts w:hint="eastAsia"/>
        </w:rPr>
        <w:t xml:space="preserve"> </w:t>
      </w:r>
      <w:r w:rsidRPr="00C43D5A">
        <w:rPr>
          <w:rFonts w:ascii="標楷體" w:eastAsia="標楷體" w:hAnsi="標楷體" w:hint="eastAsia"/>
        </w:rPr>
        <w:t>上午9時00分至12時00分</w:t>
      </w:r>
    </w:p>
    <w:p w:rsidR="009263AB" w:rsidRPr="00482189" w:rsidRDefault="00FA0FA0" w:rsidP="00E04762">
      <w:pPr>
        <w:numPr>
          <w:ilvl w:val="0"/>
          <w:numId w:val="5"/>
        </w:numPr>
        <w:suppressAutoHyphens w:val="0"/>
        <w:autoSpaceDN/>
        <w:textAlignment w:val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研習形式</w:t>
      </w:r>
      <w:r w:rsidR="009263AB" w:rsidRPr="00482189">
        <w:rPr>
          <w:rFonts w:ascii="標楷體" w:eastAsia="標楷體" w:hAnsi="標楷體" w:hint="eastAsia"/>
        </w:rPr>
        <w:t>：</w:t>
      </w:r>
      <w:r w:rsidRPr="00E04762">
        <w:rPr>
          <w:rFonts w:ascii="標楷體" w:eastAsia="標楷體" w:hAnsi="標楷體" w:hint="eastAsia"/>
        </w:rPr>
        <w:t>線上研習(</w:t>
      </w:r>
      <w:r w:rsidR="00E04762" w:rsidRPr="00E04762">
        <w:rPr>
          <w:rFonts w:ascii="標楷體" w:eastAsia="標楷體" w:hAnsi="標楷體"/>
        </w:rPr>
        <w:t>https://meet.google.com/vgm-ujqs-dcn</w:t>
      </w:r>
      <w:r w:rsidRPr="00E04762">
        <w:rPr>
          <w:rFonts w:ascii="標楷體" w:eastAsia="標楷體" w:hAnsi="標楷體" w:hint="eastAsia"/>
        </w:rPr>
        <w:t>)</w:t>
      </w:r>
    </w:p>
    <w:p w:rsidR="009263AB" w:rsidRPr="00BC4497" w:rsidRDefault="00BC4497" w:rsidP="005418E7">
      <w:pPr>
        <w:numPr>
          <w:ilvl w:val="0"/>
          <w:numId w:val="5"/>
        </w:numPr>
        <w:suppressAutoHyphens w:val="0"/>
        <w:autoSpaceDN/>
        <w:textAlignment w:val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參與對象：</w:t>
      </w:r>
      <w:r w:rsidR="00A53AF8" w:rsidRPr="00A53AF8">
        <w:rPr>
          <w:rFonts w:ascii="標楷體" w:eastAsia="標楷體" w:hAnsi="標楷體"/>
        </w:rPr>
        <w:t>本縣各級學校國際教育推動教師</w:t>
      </w:r>
      <w:r w:rsidR="00A53AF8">
        <w:rPr>
          <w:rFonts w:ascii="標楷體" w:eastAsia="標楷體" w:hAnsi="標楷體" w:hint="eastAsia"/>
        </w:rPr>
        <w:t>，對</w:t>
      </w:r>
      <w:r w:rsidR="00A53AF8" w:rsidRPr="00A53AF8">
        <w:rPr>
          <w:rFonts w:ascii="標楷體" w:eastAsia="標楷體" w:hAnsi="標楷體"/>
        </w:rPr>
        <w:t>國際教育</w:t>
      </w:r>
      <w:r w:rsidR="00A53AF8">
        <w:rPr>
          <w:rFonts w:ascii="標楷體" w:eastAsia="標楷體" w:hAnsi="標楷體" w:hint="eastAsia"/>
        </w:rPr>
        <w:t>及接待家庭</w:t>
      </w:r>
      <w:r w:rsidR="00A53AF8">
        <w:rPr>
          <w:rFonts w:ascii="標楷體" w:eastAsia="標楷體" w:hAnsi="標楷體"/>
        </w:rPr>
        <w:t>有興趣之校長、主任、教師</w:t>
      </w:r>
      <w:r w:rsidR="00A53AF8">
        <w:rPr>
          <w:rFonts w:ascii="標楷體" w:eastAsia="標楷體" w:hAnsi="標楷體" w:hint="eastAsia"/>
        </w:rPr>
        <w:t>，</w:t>
      </w:r>
      <w:r w:rsidR="005418E7" w:rsidRPr="005418E7">
        <w:rPr>
          <w:rFonts w:ascii="標楷體" w:eastAsia="標楷體" w:hAnsi="標楷體" w:hint="eastAsia"/>
        </w:rPr>
        <w:t>出席者准予公(差)假登記及課務派代。</w:t>
      </w:r>
    </w:p>
    <w:p w:rsidR="009263AB" w:rsidRPr="00482189" w:rsidRDefault="009263AB" w:rsidP="009263AB">
      <w:pPr>
        <w:numPr>
          <w:ilvl w:val="0"/>
          <w:numId w:val="5"/>
        </w:numPr>
        <w:suppressAutoHyphens w:val="0"/>
        <w:autoSpaceDN/>
        <w:textAlignment w:val="auto"/>
        <w:rPr>
          <w:rFonts w:ascii="標楷體" w:eastAsia="標楷體" w:hAnsi="標楷體"/>
        </w:rPr>
      </w:pPr>
      <w:r w:rsidRPr="00482189">
        <w:rPr>
          <w:rFonts w:ascii="標楷體" w:eastAsia="標楷體" w:hAnsi="標楷體" w:hint="eastAsia"/>
        </w:rPr>
        <w:t>流程表與課程內容：</w:t>
      </w:r>
    </w:p>
    <w:tbl>
      <w:tblPr>
        <w:tblStyle w:val="1"/>
        <w:tblW w:w="10485" w:type="dxa"/>
        <w:jc w:val="center"/>
        <w:tblLook w:val="04A0" w:firstRow="1" w:lastRow="0" w:firstColumn="1" w:lastColumn="0" w:noHBand="0" w:noVBand="1"/>
      </w:tblPr>
      <w:tblGrid>
        <w:gridCol w:w="1555"/>
        <w:gridCol w:w="3969"/>
        <w:gridCol w:w="4110"/>
        <w:gridCol w:w="851"/>
      </w:tblGrid>
      <w:tr w:rsidR="009263AB" w:rsidRPr="00C43D5A" w:rsidTr="00C43D5A">
        <w:trPr>
          <w:jc w:val="center"/>
        </w:trPr>
        <w:tc>
          <w:tcPr>
            <w:tcW w:w="1555" w:type="dxa"/>
            <w:shd w:val="clear" w:color="auto" w:fill="BFBFBF"/>
            <w:vAlign w:val="center"/>
          </w:tcPr>
          <w:p w:rsidR="009263AB" w:rsidRPr="00C43D5A" w:rsidRDefault="009263AB" w:rsidP="00D60FD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43D5A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3969" w:type="dxa"/>
            <w:shd w:val="clear" w:color="auto" w:fill="BFBFBF"/>
            <w:vAlign w:val="center"/>
          </w:tcPr>
          <w:p w:rsidR="009263AB" w:rsidRPr="00C43D5A" w:rsidRDefault="009263AB" w:rsidP="00D60FD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43D5A">
              <w:rPr>
                <w:rFonts w:ascii="標楷體" w:eastAsia="標楷體" w:hAnsi="標楷體" w:hint="eastAsia"/>
                <w:szCs w:val="24"/>
              </w:rPr>
              <w:t>主題</w:t>
            </w:r>
          </w:p>
        </w:tc>
        <w:tc>
          <w:tcPr>
            <w:tcW w:w="4110" w:type="dxa"/>
            <w:shd w:val="clear" w:color="auto" w:fill="BFBFBF"/>
            <w:vAlign w:val="center"/>
          </w:tcPr>
          <w:p w:rsidR="009263AB" w:rsidRPr="00C43D5A" w:rsidRDefault="009263AB" w:rsidP="00D60FD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43D5A">
              <w:rPr>
                <w:rFonts w:ascii="標楷體" w:eastAsia="標楷體" w:hAnsi="標楷體" w:hint="eastAsia"/>
                <w:szCs w:val="24"/>
              </w:rPr>
              <w:t>講師/負責單位</w:t>
            </w:r>
          </w:p>
        </w:tc>
        <w:tc>
          <w:tcPr>
            <w:tcW w:w="851" w:type="dxa"/>
            <w:shd w:val="clear" w:color="auto" w:fill="BFBFBF"/>
            <w:vAlign w:val="center"/>
          </w:tcPr>
          <w:p w:rsidR="009263AB" w:rsidRPr="00C43D5A" w:rsidRDefault="009263AB" w:rsidP="00D60FD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43D5A">
              <w:rPr>
                <w:rFonts w:ascii="標楷體" w:eastAsia="標楷體" w:hAnsi="標楷體" w:hint="eastAsia"/>
                <w:szCs w:val="24"/>
              </w:rPr>
              <w:t>備 註</w:t>
            </w:r>
          </w:p>
        </w:tc>
      </w:tr>
      <w:tr w:rsidR="0010660B" w:rsidRPr="00C43D5A" w:rsidTr="00C43D5A">
        <w:trPr>
          <w:trHeight w:val="477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10660B" w:rsidRPr="00C43D5A" w:rsidRDefault="00FA0FA0" w:rsidP="00C43D5A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43D5A">
              <w:rPr>
                <w:rFonts w:ascii="標楷體" w:eastAsia="標楷體" w:hAnsi="標楷體"/>
                <w:szCs w:val="24"/>
              </w:rPr>
              <w:t>9:00-9:15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10660B" w:rsidRPr="00C43D5A" w:rsidRDefault="0010660B" w:rsidP="00C43D5A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C43D5A">
              <w:rPr>
                <w:rFonts w:ascii="標楷體" w:eastAsia="標楷體" w:hAnsi="標楷體" w:hint="eastAsia"/>
                <w:szCs w:val="24"/>
              </w:rPr>
              <w:t>開場</w:t>
            </w:r>
          </w:p>
        </w:tc>
        <w:tc>
          <w:tcPr>
            <w:tcW w:w="4110" w:type="dxa"/>
            <w:vAlign w:val="center"/>
          </w:tcPr>
          <w:p w:rsidR="0010660B" w:rsidRPr="00C43D5A" w:rsidRDefault="00FA0FA0" w:rsidP="00C43D5A">
            <w:pPr>
              <w:rPr>
                <w:rFonts w:ascii="標楷體" w:eastAsia="標楷體" w:hAnsi="標楷體"/>
                <w:szCs w:val="24"/>
              </w:rPr>
            </w:pPr>
            <w:r w:rsidRPr="00C43D5A">
              <w:rPr>
                <w:rFonts w:ascii="標楷體" w:eastAsia="標楷體" w:hAnsi="標楷體" w:hint="eastAsia"/>
                <w:szCs w:val="24"/>
              </w:rPr>
              <w:t>忠孝國小團隊</w:t>
            </w:r>
          </w:p>
        </w:tc>
        <w:tc>
          <w:tcPr>
            <w:tcW w:w="851" w:type="dxa"/>
            <w:vAlign w:val="center"/>
          </w:tcPr>
          <w:p w:rsidR="0010660B" w:rsidRPr="00C43D5A" w:rsidRDefault="0010660B" w:rsidP="0010660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43D5A" w:rsidRPr="00C43D5A" w:rsidTr="00C43D5A">
        <w:trPr>
          <w:trHeight w:val="490"/>
          <w:jc w:val="center"/>
        </w:trPr>
        <w:tc>
          <w:tcPr>
            <w:tcW w:w="1555" w:type="dxa"/>
            <w:vAlign w:val="center"/>
          </w:tcPr>
          <w:p w:rsidR="00C43D5A" w:rsidRPr="00C43D5A" w:rsidRDefault="00C43D5A" w:rsidP="00C43D5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43D5A">
              <w:rPr>
                <w:rFonts w:ascii="標楷體" w:eastAsia="標楷體" w:hAnsi="標楷體" w:hint="eastAsia"/>
                <w:szCs w:val="24"/>
              </w:rPr>
              <w:t>9</w:t>
            </w:r>
            <w:r w:rsidRPr="00C43D5A">
              <w:rPr>
                <w:rFonts w:ascii="標楷體" w:eastAsia="標楷體" w:hAnsi="標楷體"/>
                <w:szCs w:val="24"/>
              </w:rPr>
              <w:t>:</w:t>
            </w:r>
            <w:r w:rsidRPr="00C43D5A">
              <w:rPr>
                <w:rFonts w:ascii="標楷體" w:eastAsia="標楷體" w:hAnsi="標楷體" w:hint="eastAsia"/>
                <w:szCs w:val="24"/>
              </w:rPr>
              <w:t>15</w:t>
            </w:r>
            <w:r w:rsidRPr="00C43D5A">
              <w:rPr>
                <w:rFonts w:ascii="標楷體" w:eastAsia="標楷體" w:hAnsi="標楷體"/>
                <w:szCs w:val="24"/>
              </w:rPr>
              <w:t>-</w:t>
            </w:r>
            <w:r w:rsidRPr="00C43D5A">
              <w:rPr>
                <w:rFonts w:ascii="標楷體" w:eastAsia="標楷體" w:hAnsi="標楷體" w:hint="eastAsia"/>
                <w:szCs w:val="24"/>
              </w:rPr>
              <w:t>9</w:t>
            </w:r>
            <w:r w:rsidRPr="00C43D5A">
              <w:rPr>
                <w:rFonts w:ascii="標楷體" w:eastAsia="標楷體" w:hAnsi="標楷體"/>
                <w:szCs w:val="24"/>
              </w:rPr>
              <w:t>:</w:t>
            </w:r>
            <w:r w:rsidRPr="00C43D5A"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3969" w:type="dxa"/>
            <w:vAlign w:val="center"/>
          </w:tcPr>
          <w:p w:rsidR="00C43D5A" w:rsidRPr="00C43D5A" w:rsidRDefault="00C43D5A" w:rsidP="00C43D5A">
            <w:pPr>
              <w:autoSpaceDE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C43D5A">
              <w:rPr>
                <w:rFonts w:ascii="標楷體" w:eastAsia="標楷體" w:hAnsi="標楷體" w:hint="eastAsia"/>
                <w:szCs w:val="24"/>
              </w:rPr>
              <w:t>開幕致詞</w:t>
            </w:r>
          </w:p>
        </w:tc>
        <w:tc>
          <w:tcPr>
            <w:tcW w:w="4110" w:type="dxa"/>
            <w:vAlign w:val="center"/>
          </w:tcPr>
          <w:p w:rsidR="00C43D5A" w:rsidRPr="00C43D5A" w:rsidRDefault="00C43D5A" w:rsidP="00C43D5A">
            <w:pPr>
              <w:autoSpaceDE w:val="0"/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C43D5A">
              <w:rPr>
                <w:rFonts w:ascii="標楷體" w:eastAsia="標楷體" w:hAnsi="標楷體" w:hint="eastAsia"/>
                <w:szCs w:val="24"/>
              </w:rPr>
              <w:t>屏東縣國際教育資源中心</w:t>
            </w:r>
          </w:p>
        </w:tc>
        <w:tc>
          <w:tcPr>
            <w:tcW w:w="851" w:type="dxa"/>
            <w:vAlign w:val="center"/>
          </w:tcPr>
          <w:p w:rsidR="00C43D5A" w:rsidRPr="00C43D5A" w:rsidRDefault="00C43D5A" w:rsidP="00C43D5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43D5A" w:rsidRPr="00C43D5A" w:rsidTr="00C43D5A">
        <w:trPr>
          <w:trHeight w:val="623"/>
          <w:jc w:val="center"/>
        </w:trPr>
        <w:tc>
          <w:tcPr>
            <w:tcW w:w="1555" w:type="dxa"/>
            <w:vAlign w:val="center"/>
          </w:tcPr>
          <w:p w:rsidR="00C43D5A" w:rsidRPr="00C43D5A" w:rsidRDefault="00C43D5A" w:rsidP="00C43D5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43D5A">
              <w:rPr>
                <w:rFonts w:ascii="標楷體" w:eastAsia="標楷體" w:hAnsi="標楷體" w:hint="eastAsia"/>
                <w:szCs w:val="24"/>
              </w:rPr>
              <w:t>9</w:t>
            </w:r>
            <w:r w:rsidRPr="00C43D5A">
              <w:rPr>
                <w:rFonts w:ascii="標楷體" w:eastAsia="標楷體" w:hAnsi="標楷體"/>
                <w:szCs w:val="24"/>
              </w:rPr>
              <w:t>:</w:t>
            </w:r>
            <w:r w:rsidRPr="00C43D5A">
              <w:rPr>
                <w:rFonts w:ascii="標楷體" w:eastAsia="標楷體" w:hAnsi="標楷體" w:hint="eastAsia"/>
                <w:szCs w:val="24"/>
              </w:rPr>
              <w:t>20</w:t>
            </w:r>
            <w:r w:rsidRPr="00C43D5A">
              <w:rPr>
                <w:rFonts w:ascii="標楷體" w:eastAsia="標楷體" w:hAnsi="標楷體"/>
                <w:szCs w:val="24"/>
              </w:rPr>
              <w:t>-</w:t>
            </w:r>
            <w:r w:rsidRPr="00C43D5A">
              <w:rPr>
                <w:rFonts w:ascii="標楷體" w:eastAsia="標楷體" w:hAnsi="標楷體" w:hint="eastAsia"/>
                <w:szCs w:val="24"/>
              </w:rPr>
              <w:t>9</w:t>
            </w:r>
            <w:r w:rsidRPr="00C43D5A">
              <w:rPr>
                <w:rFonts w:ascii="標楷體" w:eastAsia="標楷體" w:hAnsi="標楷體"/>
                <w:szCs w:val="24"/>
              </w:rPr>
              <w:t>:</w:t>
            </w:r>
            <w:r w:rsidRPr="00C43D5A">
              <w:rPr>
                <w:rFonts w:ascii="標楷體" w:eastAsia="標楷體" w:hAnsi="標楷體" w:hint="eastAsia"/>
                <w:szCs w:val="24"/>
              </w:rPr>
              <w:t>40</w:t>
            </w:r>
          </w:p>
        </w:tc>
        <w:tc>
          <w:tcPr>
            <w:tcW w:w="3969" w:type="dxa"/>
            <w:vAlign w:val="center"/>
          </w:tcPr>
          <w:p w:rsidR="00C43D5A" w:rsidRPr="00C43D5A" w:rsidRDefault="00C43D5A" w:rsidP="00C43D5A">
            <w:pPr>
              <w:autoSpaceDE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C43D5A">
              <w:rPr>
                <w:rFonts w:ascii="標楷體" w:eastAsia="標楷體" w:hAnsi="標楷體" w:hint="eastAsia"/>
                <w:szCs w:val="24"/>
              </w:rPr>
              <w:t>計畫簡介</w:t>
            </w:r>
          </w:p>
        </w:tc>
        <w:tc>
          <w:tcPr>
            <w:tcW w:w="4110" w:type="dxa"/>
            <w:vAlign w:val="center"/>
          </w:tcPr>
          <w:p w:rsidR="00C43D5A" w:rsidRPr="00C43D5A" w:rsidRDefault="00C43D5A" w:rsidP="00C43D5A">
            <w:pPr>
              <w:autoSpaceDE w:val="0"/>
              <w:adjustRightInd w:val="0"/>
              <w:rPr>
                <w:rFonts w:ascii="標楷體" w:eastAsia="標楷體" w:hAnsi="標楷體"/>
                <w:szCs w:val="24"/>
              </w:rPr>
            </w:pPr>
            <w:r w:rsidRPr="00C43D5A">
              <w:rPr>
                <w:rFonts w:ascii="標楷體" w:eastAsia="標楷體" w:hAnsi="標楷體" w:hint="eastAsia"/>
                <w:szCs w:val="24"/>
              </w:rPr>
              <w:t>教育部友善臺灣境外學生接待家庭專案計畫  許郁屏 專員</w:t>
            </w:r>
          </w:p>
        </w:tc>
        <w:tc>
          <w:tcPr>
            <w:tcW w:w="851" w:type="dxa"/>
            <w:vAlign w:val="center"/>
          </w:tcPr>
          <w:p w:rsidR="00C43D5A" w:rsidRPr="00C43D5A" w:rsidRDefault="00C43D5A" w:rsidP="00C43D5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43D5A" w:rsidRPr="00C43D5A" w:rsidTr="00C43D5A">
        <w:trPr>
          <w:trHeight w:val="490"/>
          <w:jc w:val="center"/>
        </w:trPr>
        <w:tc>
          <w:tcPr>
            <w:tcW w:w="1555" w:type="dxa"/>
            <w:vAlign w:val="center"/>
          </w:tcPr>
          <w:p w:rsidR="00C43D5A" w:rsidRPr="00C43D5A" w:rsidRDefault="00C43D5A" w:rsidP="00C43D5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43D5A">
              <w:rPr>
                <w:rFonts w:ascii="標楷體" w:eastAsia="標楷體" w:hAnsi="標楷體" w:hint="eastAsia"/>
                <w:szCs w:val="24"/>
              </w:rPr>
              <w:t>9</w:t>
            </w:r>
            <w:r w:rsidRPr="00C43D5A">
              <w:rPr>
                <w:rFonts w:ascii="標楷體" w:eastAsia="標楷體" w:hAnsi="標楷體"/>
                <w:szCs w:val="24"/>
              </w:rPr>
              <w:t>:</w:t>
            </w:r>
            <w:r w:rsidRPr="00C43D5A">
              <w:rPr>
                <w:rFonts w:ascii="標楷體" w:eastAsia="標楷體" w:hAnsi="標楷體" w:hint="eastAsia"/>
                <w:szCs w:val="24"/>
              </w:rPr>
              <w:t>40</w:t>
            </w:r>
            <w:r w:rsidRPr="00C43D5A">
              <w:rPr>
                <w:rFonts w:ascii="標楷體" w:eastAsia="標楷體" w:hAnsi="標楷體"/>
                <w:szCs w:val="24"/>
              </w:rPr>
              <w:t>-</w:t>
            </w:r>
            <w:r w:rsidRPr="00C43D5A">
              <w:rPr>
                <w:rFonts w:ascii="標楷體" w:eastAsia="標楷體" w:hAnsi="標楷體" w:hint="eastAsia"/>
                <w:szCs w:val="24"/>
              </w:rPr>
              <w:t>10</w:t>
            </w:r>
            <w:r w:rsidRPr="00C43D5A">
              <w:rPr>
                <w:rFonts w:ascii="標楷體" w:eastAsia="標楷體" w:hAnsi="標楷體"/>
                <w:szCs w:val="24"/>
              </w:rPr>
              <w:t>:</w:t>
            </w:r>
            <w:r w:rsidRPr="00C43D5A">
              <w:rPr>
                <w:rFonts w:ascii="標楷體" w:eastAsia="標楷體" w:hAnsi="標楷體" w:hint="eastAsia"/>
                <w:szCs w:val="24"/>
              </w:rPr>
              <w:t>40</w:t>
            </w:r>
          </w:p>
        </w:tc>
        <w:tc>
          <w:tcPr>
            <w:tcW w:w="3969" w:type="dxa"/>
            <w:vAlign w:val="center"/>
          </w:tcPr>
          <w:p w:rsidR="00C43D5A" w:rsidRPr="00C43D5A" w:rsidRDefault="00C43D5A" w:rsidP="00C43D5A">
            <w:pPr>
              <w:autoSpaceDE w:val="0"/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C43D5A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培訓課程</w:t>
            </w:r>
            <w:r w:rsidRPr="00C43D5A">
              <w:rPr>
                <w:rFonts w:ascii="標楷體" w:eastAsia="標楷體" w:hAnsi="標楷體"/>
                <w:szCs w:val="24"/>
              </w:rPr>
              <w:t>1</w:t>
            </w:r>
            <w:r w:rsidRPr="00C43D5A">
              <w:rPr>
                <w:rFonts w:ascii="標楷體" w:eastAsia="標楷體" w:hAnsi="標楷體" w:hint="eastAsia"/>
                <w:szCs w:val="24"/>
              </w:rPr>
              <w:t>：文化差異及跨文化溝通</w:t>
            </w:r>
          </w:p>
        </w:tc>
        <w:tc>
          <w:tcPr>
            <w:tcW w:w="4110" w:type="dxa"/>
            <w:vAlign w:val="center"/>
          </w:tcPr>
          <w:p w:rsidR="00C43D5A" w:rsidRPr="00C43D5A" w:rsidRDefault="00C43D5A" w:rsidP="00C43D5A">
            <w:pPr>
              <w:autoSpaceDE w:val="0"/>
              <w:adjustRightInd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C43D5A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陳駿得 老師</w:t>
            </w:r>
          </w:p>
        </w:tc>
        <w:tc>
          <w:tcPr>
            <w:tcW w:w="851" w:type="dxa"/>
            <w:vAlign w:val="center"/>
          </w:tcPr>
          <w:p w:rsidR="00C43D5A" w:rsidRPr="00C43D5A" w:rsidRDefault="00C43D5A" w:rsidP="00C43D5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43D5A" w:rsidRPr="00C43D5A" w:rsidTr="00C43D5A">
        <w:trPr>
          <w:trHeight w:val="490"/>
          <w:jc w:val="center"/>
        </w:trPr>
        <w:tc>
          <w:tcPr>
            <w:tcW w:w="1555" w:type="dxa"/>
            <w:vAlign w:val="center"/>
          </w:tcPr>
          <w:p w:rsidR="00C43D5A" w:rsidRPr="00C43D5A" w:rsidRDefault="00C43D5A" w:rsidP="00C43D5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43D5A">
              <w:rPr>
                <w:rFonts w:ascii="標楷體" w:eastAsia="標楷體" w:hAnsi="標楷體" w:hint="eastAsia"/>
                <w:szCs w:val="24"/>
              </w:rPr>
              <w:t>10</w:t>
            </w:r>
            <w:r w:rsidRPr="00C43D5A">
              <w:rPr>
                <w:rFonts w:ascii="標楷體" w:eastAsia="標楷體" w:hAnsi="標楷體"/>
                <w:szCs w:val="24"/>
              </w:rPr>
              <w:t>:</w:t>
            </w:r>
            <w:r w:rsidRPr="00C43D5A">
              <w:rPr>
                <w:rFonts w:ascii="標楷體" w:eastAsia="標楷體" w:hAnsi="標楷體" w:hint="eastAsia"/>
                <w:szCs w:val="24"/>
              </w:rPr>
              <w:t>40</w:t>
            </w:r>
            <w:r w:rsidRPr="00C43D5A">
              <w:rPr>
                <w:rFonts w:ascii="標楷體" w:eastAsia="標楷體" w:hAnsi="標楷體"/>
                <w:szCs w:val="24"/>
              </w:rPr>
              <w:t>-</w:t>
            </w:r>
            <w:r w:rsidRPr="00C43D5A">
              <w:rPr>
                <w:rFonts w:ascii="標楷體" w:eastAsia="標楷體" w:hAnsi="標楷體" w:hint="eastAsia"/>
                <w:szCs w:val="24"/>
              </w:rPr>
              <w:t>10</w:t>
            </w:r>
            <w:r w:rsidRPr="00C43D5A">
              <w:rPr>
                <w:rFonts w:ascii="標楷體" w:eastAsia="標楷體" w:hAnsi="標楷體"/>
                <w:szCs w:val="24"/>
              </w:rPr>
              <w:t>:</w:t>
            </w:r>
            <w:r w:rsidRPr="00C43D5A">
              <w:rPr>
                <w:rFonts w:ascii="標楷體" w:eastAsia="標楷體" w:hAnsi="標楷體" w:hint="eastAsia"/>
                <w:szCs w:val="24"/>
              </w:rPr>
              <w:t>50</w:t>
            </w:r>
          </w:p>
        </w:tc>
        <w:tc>
          <w:tcPr>
            <w:tcW w:w="3969" w:type="dxa"/>
            <w:vAlign w:val="center"/>
          </w:tcPr>
          <w:p w:rsidR="00C43D5A" w:rsidRPr="00C43D5A" w:rsidRDefault="00C43D5A" w:rsidP="00C43D5A">
            <w:pPr>
              <w:autoSpaceDE w:val="0"/>
              <w:adjustRightInd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C43D5A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休息</w:t>
            </w:r>
          </w:p>
        </w:tc>
        <w:tc>
          <w:tcPr>
            <w:tcW w:w="4110" w:type="dxa"/>
            <w:vAlign w:val="center"/>
          </w:tcPr>
          <w:p w:rsidR="00C43D5A" w:rsidRPr="00C43D5A" w:rsidRDefault="00C43D5A" w:rsidP="00C43D5A">
            <w:pPr>
              <w:autoSpaceDE w:val="0"/>
              <w:adjustRightInd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43D5A" w:rsidRPr="00C43D5A" w:rsidRDefault="00C43D5A" w:rsidP="00C43D5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43D5A" w:rsidRPr="00C43D5A" w:rsidTr="00C43D5A">
        <w:trPr>
          <w:trHeight w:val="490"/>
          <w:jc w:val="center"/>
        </w:trPr>
        <w:tc>
          <w:tcPr>
            <w:tcW w:w="1555" w:type="dxa"/>
            <w:vAlign w:val="center"/>
          </w:tcPr>
          <w:p w:rsidR="00C43D5A" w:rsidRPr="00C43D5A" w:rsidRDefault="00C43D5A" w:rsidP="00C43D5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43D5A">
              <w:rPr>
                <w:rFonts w:ascii="標楷體" w:eastAsia="標楷體" w:hAnsi="標楷體" w:hint="eastAsia"/>
                <w:szCs w:val="24"/>
              </w:rPr>
              <w:t>10</w:t>
            </w:r>
            <w:r w:rsidRPr="00C43D5A">
              <w:rPr>
                <w:rFonts w:ascii="標楷體" w:eastAsia="標楷體" w:hAnsi="標楷體"/>
                <w:szCs w:val="24"/>
              </w:rPr>
              <w:t>:</w:t>
            </w:r>
            <w:r w:rsidRPr="00C43D5A">
              <w:rPr>
                <w:rFonts w:ascii="標楷體" w:eastAsia="標楷體" w:hAnsi="標楷體" w:hint="eastAsia"/>
                <w:szCs w:val="24"/>
              </w:rPr>
              <w:t>50</w:t>
            </w:r>
            <w:r w:rsidRPr="00C43D5A">
              <w:rPr>
                <w:rFonts w:ascii="標楷體" w:eastAsia="標楷體" w:hAnsi="標楷體"/>
                <w:szCs w:val="24"/>
              </w:rPr>
              <w:t>-1</w:t>
            </w:r>
            <w:r w:rsidRPr="00C43D5A">
              <w:rPr>
                <w:rFonts w:ascii="標楷體" w:eastAsia="標楷體" w:hAnsi="標楷體" w:hint="eastAsia"/>
                <w:szCs w:val="24"/>
              </w:rPr>
              <w:t>1</w:t>
            </w:r>
            <w:r w:rsidRPr="00C43D5A">
              <w:rPr>
                <w:rFonts w:ascii="標楷體" w:eastAsia="標楷體" w:hAnsi="標楷體"/>
                <w:szCs w:val="24"/>
              </w:rPr>
              <w:t>:</w:t>
            </w:r>
            <w:r w:rsidRPr="00C43D5A">
              <w:rPr>
                <w:rFonts w:ascii="標楷體" w:eastAsia="標楷體" w:hAnsi="標楷體" w:hint="eastAsia"/>
                <w:szCs w:val="24"/>
              </w:rPr>
              <w:t>50</w:t>
            </w:r>
          </w:p>
        </w:tc>
        <w:tc>
          <w:tcPr>
            <w:tcW w:w="3969" w:type="dxa"/>
            <w:vAlign w:val="center"/>
          </w:tcPr>
          <w:p w:rsidR="00C43D5A" w:rsidRPr="00C43D5A" w:rsidRDefault="00C43D5A" w:rsidP="00C43D5A">
            <w:pPr>
              <w:pStyle w:val="Default"/>
              <w:snapToGrid w:val="0"/>
              <w:rPr>
                <w:rFonts w:hAnsi="標楷體"/>
                <w:color w:val="auto"/>
              </w:rPr>
            </w:pPr>
            <w:r w:rsidRPr="00C43D5A">
              <w:rPr>
                <w:rFonts w:hAnsi="標楷體" w:hint="eastAsia"/>
                <w:color w:val="auto"/>
              </w:rPr>
              <w:t>培訓課程2：接待家庭的職責與認知</w:t>
            </w:r>
          </w:p>
        </w:tc>
        <w:tc>
          <w:tcPr>
            <w:tcW w:w="4110" w:type="dxa"/>
            <w:vAlign w:val="center"/>
          </w:tcPr>
          <w:p w:rsidR="00C43D5A" w:rsidRPr="00C43D5A" w:rsidRDefault="00C43D5A" w:rsidP="00C43D5A">
            <w:pPr>
              <w:pStyle w:val="Default"/>
              <w:snapToGrid w:val="0"/>
              <w:rPr>
                <w:rFonts w:hAnsi="標楷體"/>
                <w:color w:val="auto"/>
              </w:rPr>
            </w:pPr>
            <w:r w:rsidRPr="00C43D5A">
              <w:rPr>
                <w:rFonts w:hAnsi="標楷體" w:hint="eastAsia"/>
                <w:color w:val="auto"/>
              </w:rPr>
              <w:t>孫瑜謙 老師</w:t>
            </w:r>
          </w:p>
        </w:tc>
        <w:tc>
          <w:tcPr>
            <w:tcW w:w="851" w:type="dxa"/>
            <w:vAlign w:val="center"/>
          </w:tcPr>
          <w:p w:rsidR="00C43D5A" w:rsidRPr="00C43D5A" w:rsidRDefault="00C43D5A" w:rsidP="00C43D5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43D5A" w:rsidRPr="00C43D5A" w:rsidTr="00C43D5A">
        <w:trPr>
          <w:trHeight w:val="490"/>
          <w:jc w:val="center"/>
        </w:trPr>
        <w:tc>
          <w:tcPr>
            <w:tcW w:w="1555" w:type="dxa"/>
            <w:vAlign w:val="center"/>
          </w:tcPr>
          <w:p w:rsidR="00C43D5A" w:rsidRPr="00C43D5A" w:rsidRDefault="00C43D5A" w:rsidP="00C43D5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43D5A">
              <w:rPr>
                <w:rFonts w:ascii="標楷體" w:eastAsia="標楷體" w:hAnsi="標楷體"/>
                <w:szCs w:val="24"/>
              </w:rPr>
              <w:t>1</w:t>
            </w:r>
            <w:r w:rsidRPr="00C43D5A">
              <w:rPr>
                <w:rFonts w:ascii="標楷體" w:eastAsia="標楷體" w:hAnsi="標楷體" w:hint="eastAsia"/>
                <w:szCs w:val="24"/>
              </w:rPr>
              <w:t>1</w:t>
            </w:r>
            <w:r w:rsidRPr="00C43D5A">
              <w:rPr>
                <w:rFonts w:ascii="標楷體" w:eastAsia="標楷體" w:hAnsi="標楷體"/>
                <w:szCs w:val="24"/>
              </w:rPr>
              <w:t>:</w:t>
            </w:r>
            <w:r w:rsidRPr="00C43D5A">
              <w:rPr>
                <w:rFonts w:ascii="標楷體" w:eastAsia="標楷體" w:hAnsi="標楷體" w:hint="eastAsia"/>
                <w:szCs w:val="24"/>
              </w:rPr>
              <w:t>50</w:t>
            </w:r>
            <w:r w:rsidRPr="00C43D5A">
              <w:rPr>
                <w:rFonts w:ascii="標楷體" w:eastAsia="標楷體" w:hAnsi="標楷體"/>
                <w:szCs w:val="24"/>
              </w:rPr>
              <w:t>-1</w:t>
            </w:r>
            <w:r w:rsidRPr="00C43D5A">
              <w:rPr>
                <w:rFonts w:ascii="標楷體" w:eastAsia="標楷體" w:hAnsi="標楷體" w:hint="eastAsia"/>
                <w:szCs w:val="24"/>
              </w:rPr>
              <w:t>2</w:t>
            </w:r>
            <w:r w:rsidRPr="00C43D5A">
              <w:rPr>
                <w:rFonts w:ascii="標楷體" w:eastAsia="標楷體" w:hAnsi="標楷體"/>
                <w:szCs w:val="24"/>
              </w:rPr>
              <w:t>:</w:t>
            </w:r>
            <w:r w:rsidRPr="00C43D5A">
              <w:rPr>
                <w:rFonts w:ascii="標楷體" w:eastAsia="標楷體" w:hAnsi="標楷體" w:hint="eastAsia"/>
                <w:szCs w:val="24"/>
              </w:rPr>
              <w:t>00</w:t>
            </w:r>
          </w:p>
        </w:tc>
        <w:tc>
          <w:tcPr>
            <w:tcW w:w="3969" w:type="dxa"/>
            <w:vAlign w:val="center"/>
          </w:tcPr>
          <w:p w:rsidR="00C43D5A" w:rsidRPr="00C43D5A" w:rsidRDefault="00C43D5A" w:rsidP="00C43D5A">
            <w:pPr>
              <w:pStyle w:val="Default"/>
              <w:rPr>
                <w:rFonts w:hAnsi="標楷體"/>
                <w:color w:val="auto"/>
              </w:rPr>
            </w:pPr>
            <w:r w:rsidRPr="00C43D5A">
              <w:rPr>
                <w:rFonts w:hAnsi="標楷體"/>
              </w:rPr>
              <w:t>Q&amp;A</w:t>
            </w:r>
          </w:p>
        </w:tc>
        <w:tc>
          <w:tcPr>
            <w:tcW w:w="4110" w:type="dxa"/>
            <w:vAlign w:val="center"/>
          </w:tcPr>
          <w:p w:rsidR="00C43D5A" w:rsidRPr="00C43D5A" w:rsidRDefault="00C43D5A" w:rsidP="00C43D5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43D5A" w:rsidRPr="00C43D5A" w:rsidRDefault="00C43D5A" w:rsidP="00C43D5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43D5A" w:rsidRPr="00C43D5A" w:rsidTr="00C43D5A">
        <w:trPr>
          <w:jc w:val="center"/>
        </w:trPr>
        <w:tc>
          <w:tcPr>
            <w:tcW w:w="1555" w:type="dxa"/>
            <w:vAlign w:val="center"/>
          </w:tcPr>
          <w:p w:rsidR="00C43D5A" w:rsidRPr="00C43D5A" w:rsidRDefault="00C43D5A" w:rsidP="00C43D5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43D5A">
              <w:rPr>
                <w:rFonts w:ascii="標楷體" w:eastAsia="標楷體" w:hAnsi="標楷體" w:hint="eastAsia"/>
                <w:szCs w:val="24"/>
              </w:rPr>
              <w:t>12:00</w:t>
            </w:r>
          </w:p>
        </w:tc>
        <w:tc>
          <w:tcPr>
            <w:tcW w:w="3969" w:type="dxa"/>
            <w:vAlign w:val="center"/>
          </w:tcPr>
          <w:p w:rsidR="00C43D5A" w:rsidRPr="00344458" w:rsidRDefault="00C43D5A" w:rsidP="00344458">
            <w:pPr>
              <w:rPr>
                <w:rFonts w:ascii="標楷體" w:eastAsia="標楷體" w:hAnsi="標楷體"/>
              </w:rPr>
            </w:pPr>
            <w:r w:rsidRPr="00344458">
              <w:rPr>
                <w:rFonts w:ascii="標楷體" w:eastAsia="標楷體" w:hAnsi="標楷體" w:hint="eastAsia"/>
              </w:rPr>
              <w:t>散會</w:t>
            </w:r>
            <w:r w:rsidR="00344458">
              <w:rPr>
                <w:rFonts w:ascii="標楷體" w:eastAsia="標楷體" w:hAnsi="標楷體" w:hint="eastAsia"/>
              </w:rPr>
              <w:t>（線上</w:t>
            </w:r>
            <w:r w:rsidRPr="00344458">
              <w:rPr>
                <w:rFonts w:ascii="標楷體" w:eastAsia="標楷體" w:hAnsi="標楷體" w:hint="eastAsia"/>
              </w:rPr>
              <w:t>課程意見調查問卷）</w:t>
            </w:r>
          </w:p>
        </w:tc>
        <w:tc>
          <w:tcPr>
            <w:tcW w:w="4110" w:type="dxa"/>
            <w:vAlign w:val="center"/>
          </w:tcPr>
          <w:p w:rsidR="00C43D5A" w:rsidRPr="00344458" w:rsidRDefault="00C43D5A" w:rsidP="00344458">
            <w:pPr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vAlign w:val="center"/>
          </w:tcPr>
          <w:p w:rsidR="00C43D5A" w:rsidRPr="00C43D5A" w:rsidRDefault="00C43D5A" w:rsidP="00C43D5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9263AB" w:rsidRPr="00482189" w:rsidRDefault="00BC4497" w:rsidP="009263AB">
      <w:pPr>
        <w:numPr>
          <w:ilvl w:val="0"/>
          <w:numId w:val="1"/>
        </w:numPr>
        <w:suppressAutoHyphens w:val="0"/>
        <w:autoSpaceDN/>
        <w:textAlignment w:val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報名</w:t>
      </w:r>
      <w:r w:rsidR="009263AB" w:rsidRPr="00482189">
        <w:rPr>
          <w:rFonts w:ascii="標楷體" w:eastAsia="標楷體" w:hAnsi="標楷體" w:hint="eastAsia"/>
        </w:rPr>
        <w:t>：</w:t>
      </w:r>
    </w:p>
    <w:p w:rsidR="009263AB" w:rsidRPr="00482189" w:rsidRDefault="009263AB" w:rsidP="009263AB">
      <w:pPr>
        <w:numPr>
          <w:ilvl w:val="0"/>
          <w:numId w:val="7"/>
        </w:numPr>
        <w:suppressAutoHyphens w:val="0"/>
        <w:autoSpaceDN/>
        <w:textAlignment w:val="auto"/>
        <w:rPr>
          <w:rFonts w:ascii="標楷體" w:eastAsia="標楷體" w:hAnsi="標楷體"/>
        </w:rPr>
      </w:pPr>
      <w:r w:rsidRPr="00482189">
        <w:rPr>
          <w:rFonts w:ascii="標楷體" w:eastAsia="標楷體" w:hAnsi="標楷體" w:hint="eastAsia"/>
        </w:rPr>
        <w:t>請參與者於1</w:t>
      </w:r>
      <w:r w:rsidR="00C43D5A">
        <w:rPr>
          <w:rFonts w:ascii="標楷體" w:eastAsia="標楷體" w:hAnsi="標楷體" w:hint="eastAsia"/>
        </w:rPr>
        <w:t>11</w:t>
      </w:r>
      <w:r w:rsidRPr="00482189">
        <w:rPr>
          <w:rFonts w:ascii="標楷體" w:eastAsia="標楷體" w:hAnsi="標楷體" w:hint="eastAsia"/>
        </w:rPr>
        <w:t>年</w:t>
      </w:r>
      <w:r w:rsidR="00C43D5A">
        <w:rPr>
          <w:rFonts w:ascii="標楷體" w:eastAsia="標楷體" w:hAnsi="標楷體" w:hint="eastAsia"/>
        </w:rPr>
        <w:t>6</w:t>
      </w:r>
      <w:r w:rsidRPr="00482189">
        <w:rPr>
          <w:rFonts w:ascii="標楷體" w:eastAsia="標楷體" w:hAnsi="標楷體" w:hint="eastAsia"/>
        </w:rPr>
        <w:t>月</w:t>
      </w:r>
      <w:r w:rsidR="00C43D5A">
        <w:rPr>
          <w:rFonts w:ascii="標楷體" w:eastAsia="標楷體" w:hAnsi="標楷體" w:hint="eastAsia"/>
        </w:rPr>
        <w:t>21</w:t>
      </w:r>
      <w:r w:rsidRPr="00482189">
        <w:rPr>
          <w:rFonts w:ascii="標楷體" w:eastAsia="標楷體" w:hAnsi="標楷體" w:hint="eastAsia"/>
        </w:rPr>
        <w:t>日(</w:t>
      </w:r>
      <w:r>
        <w:rPr>
          <w:rFonts w:ascii="標楷體" w:eastAsia="標楷體" w:hAnsi="標楷體" w:hint="eastAsia"/>
        </w:rPr>
        <w:t>星期</w:t>
      </w:r>
      <w:r w:rsidR="00C43D5A">
        <w:rPr>
          <w:rFonts w:ascii="標楷體" w:eastAsia="標楷體" w:hAnsi="標楷體" w:hint="eastAsia"/>
        </w:rPr>
        <w:t>二</w:t>
      </w:r>
      <w:r w:rsidRPr="00482189">
        <w:rPr>
          <w:rFonts w:ascii="標楷體" w:eastAsia="標楷體" w:hAnsi="標楷體" w:hint="eastAsia"/>
        </w:rPr>
        <w:t>)前，逕上教育部全國教師在職進修資訊網(http://www.inservice.edu.tw/)報名。</w:t>
      </w:r>
    </w:p>
    <w:p w:rsidR="009263AB" w:rsidRPr="00482189" w:rsidRDefault="009263AB" w:rsidP="00A37E7E">
      <w:pPr>
        <w:numPr>
          <w:ilvl w:val="0"/>
          <w:numId w:val="7"/>
        </w:numPr>
        <w:suppressAutoHyphens w:val="0"/>
        <w:autoSpaceDN/>
        <w:textAlignment w:val="auto"/>
        <w:rPr>
          <w:rFonts w:ascii="標楷體" w:eastAsia="標楷體" w:hAnsi="標楷體"/>
        </w:rPr>
      </w:pPr>
      <w:r w:rsidRPr="00482189">
        <w:rPr>
          <w:rFonts w:ascii="標楷體" w:eastAsia="標楷體" w:hAnsi="標楷體" w:hint="eastAsia"/>
        </w:rPr>
        <w:t>全程參與者，核予</w:t>
      </w:r>
      <w:r w:rsidR="00A41EDF">
        <w:rPr>
          <w:rFonts w:ascii="標楷體" w:eastAsia="標楷體" w:hAnsi="標楷體" w:hint="eastAsia"/>
        </w:rPr>
        <w:t>3</w:t>
      </w:r>
      <w:r w:rsidRPr="00482189">
        <w:rPr>
          <w:rFonts w:ascii="標楷體" w:eastAsia="標楷體" w:hAnsi="標楷體" w:hint="eastAsia"/>
        </w:rPr>
        <w:t>小時研習時數</w:t>
      </w:r>
      <w:r w:rsidR="00450FCE">
        <w:rPr>
          <w:rFonts w:ascii="標楷體" w:eastAsia="標楷體" w:hAnsi="標楷體" w:hint="eastAsia"/>
        </w:rPr>
        <w:t>，</w:t>
      </w:r>
      <w:r w:rsidR="00983BFC">
        <w:rPr>
          <w:rFonts w:ascii="標楷體" w:eastAsia="標楷體" w:hAnsi="標楷體" w:hint="eastAsia"/>
        </w:rPr>
        <w:t>為</w:t>
      </w:r>
      <w:r w:rsidR="00450FCE">
        <w:rPr>
          <w:rFonts w:ascii="標楷體" w:eastAsia="標楷體" w:hAnsi="標楷體" w:hint="eastAsia"/>
        </w:rPr>
        <w:t>核發培訓電子證書</w:t>
      </w:r>
      <w:r w:rsidR="00983BFC">
        <w:rPr>
          <w:rFonts w:ascii="標楷體" w:eastAsia="標楷體" w:hAnsi="標楷體" w:hint="eastAsia"/>
        </w:rPr>
        <w:t>，請填寫下列電子表單</w:t>
      </w:r>
      <w:r w:rsidR="003D28B9">
        <w:rPr>
          <w:rFonts w:ascii="標楷體" w:eastAsia="標楷體" w:hAnsi="標楷體" w:hint="eastAsia"/>
        </w:rPr>
        <w:t>以利作業</w:t>
      </w:r>
      <w:r w:rsidR="00450FCE">
        <w:rPr>
          <w:rFonts w:ascii="標楷體" w:eastAsia="標楷體" w:hAnsi="標楷體" w:hint="eastAsia"/>
        </w:rPr>
        <w:t>(</w:t>
      </w:r>
      <w:r w:rsidR="00A37E7E" w:rsidRPr="00A37E7E">
        <w:rPr>
          <w:rFonts w:ascii="標楷體" w:eastAsia="標楷體" w:hAnsi="標楷體"/>
        </w:rPr>
        <w:t>https://forms.gle/CFU7gud7QtoFFq2m7</w:t>
      </w:r>
      <w:r w:rsidR="00450FCE">
        <w:rPr>
          <w:rFonts w:ascii="標楷體" w:eastAsia="標楷體" w:hAnsi="標楷體" w:hint="eastAsia"/>
        </w:rPr>
        <w:t>)</w:t>
      </w:r>
      <w:r w:rsidRPr="00482189">
        <w:rPr>
          <w:rFonts w:ascii="標楷體" w:eastAsia="標楷體" w:hAnsi="標楷體" w:hint="eastAsia"/>
        </w:rPr>
        <w:t>。</w:t>
      </w:r>
    </w:p>
    <w:p w:rsidR="009263AB" w:rsidRPr="00482189" w:rsidRDefault="00460EB6" w:rsidP="009263AB">
      <w:pPr>
        <w:numPr>
          <w:ilvl w:val="0"/>
          <w:numId w:val="7"/>
        </w:numPr>
        <w:suppressAutoHyphens w:val="0"/>
        <w:autoSpaceDN/>
        <w:textAlignment w:val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報名相關疑義，請電洽屏東市</w:t>
      </w:r>
      <w:r w:rsidR="006457CB">
        <w:rPr>
          <w:rFonts w:ascii="標楷體" w:eastAsia="標楷體" w:hAnsi="標楷體" w:hint="eastAsia"/>
        </w:rPr>
        <w:t>忠孝</w:t>
      </w:r>
      <w:r>
        <w:rPr>
          <w:rFonts w:ascii="標楷體" w:eastAsia="標楷體" w:hAnsi="標楷體" w:hint="eastAsia"/>
        </w:rPr>
        <w:t>國小</w:t>
      </w:r>
      <w:r w:rsidR="00A41EDF">
        <w:rPr>
          <w:rFonts w:ascii="標楷體" w:eastAsia="標楷體" w:hAnsi="標楷體" w:hint="eastAsia"/>
        </w:rPr>
        <w:t>劉冠吾</w:t>
      </w:r>
      <w:r w:rsidR="009263AB" w:rsidRPr="00482189">
        <w:rPr>
          <w:rFonts w:ascii="標楷體" w:eastAsia="標楷體" w:hAnsi="標楷體" w:hint="eastAsia"/>
        </w:rPr>
        <w:t>主任，電話：08-738</w:t>
      </w:r>
      <w:r w:rsidR="00A41EDF">
        <w:rPr>
          <w:rFonts w:ascii="標楷體" w:eastAsia="標楷體" w:hAnsi="標楷體" w:hint="eastAsia"/>
        </w:rPr>
        <w:t>4745</w:t>
      </w:r>
      <w:r w:rsidR="009263AB" w:rsidRPr="00482189">
        <w:rPr>
          <w:rFonts w:ascii="標楷體" w:eastAsia="標楷體" w:hAnsi="標楷體" w:hint="eastAsia"/>
        </w:rPr>
        <w:t>。</w:t>
      </w:r>
    </w:p>
    <w:p w:rsidR="009263AB" w:rsidRPr="00482189" w:rsidRDefault="009263AB" w:rsidP="00983BFC">
      <w:pPr>
        <w:numPr>
          <w:ilvl w:val="0"/>
          <w:numId w:val="1"/>
        </w:numPr>
        <w:suppressAutoHyphens w:val="0"/>
        <w:autoSpaceDN/>
        <w:spacing w:line="320" w:lineRule="exact"/>
        <w:ind w:left="482" w:hanging="482"/>
        <w:textAlignment w:val="auto"/>
        <w:rPr>
          <w:rFonts w:ascii="標楷體" w:eastAsia="標楷體" w:hAnsi="標楷體"/>
        </w:rPr>
      </w:pPr>
      <w:r w:rsidRPr="00482189">
        <w:rPr>
          <w:rFonts w:ascii="標楷體" w:eastAsia="標楷體" w:hAnsi="標楷體" w:hint="eastAsia"/>
        </w:rPr>
        <w:t>經費來源：屏東縣1</w:t>
      </w:r>
      <w:r w:rsidR="006457CB">
        <w:rPr>
          <w:rFonts w:ascii="標楷體" w:eastAsia="標楷體" w:hAnsi="標楷體" w:hint="eastAsia"/>
        </w:rPr>
        <w:t>10</w:t>
      </w:r>
      <w:r w:rsidRPr="00482189">
        <w:rPr>
          <w:rFonts w:ascii="標楷體" w:eastAsia="標楷體" w:hAnsi="標楷體" w:hint="eastAsia"/>
        </w:rPr>
        <w:t>年度國際教育</w:t>
      </w:r>
      <w:r w:rsidR="00BC4497">
        <w:rPr>
          <w:rFonts w:ascii="標楷體" w:eastAsia="標楷體" w:hAnsi="標楷體" w:hint="eastAsia"/>
        </w:rPr>
        <w:t>資源中心工作</w:t>
      </w:r>
      <w:r w:rsidRPr="00482189">
        <w:rPr>
          <w:rFonts w:ascii="標楷體" w:eastAsia="標楷體" w:hAnsi="標楷體" w:hint="eastAsia"/>
        </w:rPr>
        <w:t>計畫項下支應。</w:t>
      </w:r>
    </w:p>
    <w:p w:rsidR="00FA0FA0" w:rsidRPr="006A1635" w:rsidRDefault="009263AB" w:rsidP="006A1635">
      <w:pPr>
        <w:numPr>
          <w:ilvl w:val="0"/>
          <w:numId w:val="1"/>
        </w:numPr>
        <w:suppressAutoHyphens w:val="0"/>
        <w:autoSpaceDN/>
        <w:spacing w:line="320" w:lineRule="exact"/>
        <w:ind w:left="482" w:hanging="482"/>
        <w:textAlignment w:val="auto"/>
        <w:rPr>
          <w:rFonts w:ascii="標楷體" w:eastAsia="標楷體" w:hAnsi="標楷體"/>
        </w:rPr>
      </w:pPr>
      <w:r w:rsidRPr="00482189">
        <w:rPr>
          <w:rFonts w:ascii="標楷體" w:eastAsia="標楷體" w:hAnsi="標楷體" w:hint="eastAsia"/>
        </w:rPr>
        <w:t>本計畫經陳報縣府核准後實施，修正時亦同。</w:t>
      </w:r>
    </w:p>
    <w:sectPr w:rsidR="00FA0FA0" w:rsidRPr="006A1635" w:rsidSect="00983BFC">
      <w:pgSz w:w="11906" w:h="16838"/>
      <w:pgMar w:top="426" w:right="1021" w:bottom="709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5656" w:rsidRDefault="00D95656" w:rsidP="00C3564D">
      <w:r>
        <w:separator/>
      </w:r>
    </w:p>
  </w:endnote>
  <w:endnote w:type="continuationSeparator" w:id="0">
    <w:p w:rsidR="00D95656" w:rsidRDefault="00D95656" w:rsidP="00C35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5656" w:rsidRDefault="00D95656" w:rsidP="00C3564D">
      <w:r>
        <w:separator/>
      </w:r>
    </w:p>
  </w:footnote>
  <w:footnote w:type="continuationSeparator" w:id="0">
    <w:p w:rsidR="00D95656" w:rsidRDefault="00D95656" w:rsidP="00C356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24E7E"/>
    <w:multiLevelType w:val="hybridMultilevel"/>
    <w:tmpl w:val="E73C997C"/>
    <w:lvl w:ilvl="0" w:tplc="A8CAE73E">
      <w:start w:val="1"/>
      <w:numFmt w:val="taiwaneseCountingThousand"/>
      <w:lvlText w:val="(%1)"/>
      <w:lvlJc w:val="left"/>
      <w:pPr>
        <w:ind w:left="108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D062349"/>
    <w:multiLevelType w:val="hybridMultilevel"/>
    <w:tmpl w:val="1BC25552"/>
    <w:lvl w:ilvl="0" w:tplc="42DC7530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2" w15:restartNumberingAfterBreak="0">
    <w:nsid w:val="28910C3C"/>
    <w:multiLevelType w:val="hybridMultilevel"/>
    <w:tmpl w:val="245AEF9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1414883"/>
    <w:multiLevelType w:val="hybridMultilevel"/>
    <w:tmpl w:val="6766430E"/>
    <w:lvl w:ilvl="0" w:tplc="8F7E4B7C">
      <w:start w:val="1"/>
      <w:numFmt w:val="taiwaneseCountingThousand"/>
      <w:lvlText w:val="(%1)"/>
      <w:lvlJc w:val="left"/>
      <w:pPr>
        <w:ind w:left="108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57314780"/>
    <w:multiLevelType w:val="hybridMultilevel"/>
    <w:tmpl w:val="6766430E"/>
    <w:lvl w:ilvl="0" w:tplc="8F7E4B7C">
      <w:start w:val="1"/>
      <w:numFmt w:val="taiwaneseCountingThousand"/>
      <w:lvlText w:val="(%1)"/>
      <w:lvlJc w:val="left"/>
      <w:pPr>
        <w:ind w:left="108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5F731C56"/>
    <w:multiLevelType w:val="hybridMultilevel"/>
    <w:tmpl w:val="E73C997C"/>
    <w:lvl w:ilvl="0" w:tplc="A8CAE73E">
      <w:start w:val="1"/>
      <w:numFmt w:val="taiwaneseCountingThousand"/>
      <w:lvlText w:val="(%1)"/>
      <w:lvlJc w:val="left"/>
      <w:pPr>
        <w:ind w:left="108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649873D8"/>
    <w:multiLevelType w:val="hybridMultilevel"/>
    <w:tmpl w:val="E73C997C"/>
    <w:lvl w:ilvl="0" w:tplc="A8CAE73E">
      <w:start w:val="1"/>
      <w:numFmt w:val="taiwaneseCountingThousand"/>
      <w:lvlText w:val="(%1)"/>
      <w:lvlJc w:val="left"/>
      <w:pPr>
        <w:ind w:left="108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682B1541"/>
    <w:multiLevelType w:val="hybridMultilevel"/>
    <w:tmpl w:val="3E860390"/>
    <w:lvl w:ilvl="0" w:tplc="397CC8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F36363F"/>
    <w:multiLevelType w:val="hybridMultilevel"/>
    <w:tmpl w:val="E73C997C"/>
    <w:lvl w:ilvl="0" w:tplc="A8CAE73E">
      <w:start w:val="1"/>
      <w:numFmt w:val="taiwaneseCountingThousand"/>
      <w:lvlText w:val="(%1)"/>
      <w:lvlJc w:val="left"/>
      <w:pPr>
        <w:ind w:left="108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750F0265"/>
    <w:multiLevelType w:val="hybridMultilevel"/>
    <w:tmpl w:val="E73C997C"/>
    <w:lvl w:ilvl="0" w:tplc="A8CAE73E">
      <w:start w:val="1"/>
      <w:numFmt w:val="taiwaneseCountingThousand"/>
      <w:lvlText w:val="(%1)"/>
      <w:lvlJc w:val="left"/>
      <w:pPr>
        <w:ind w:left="108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6"/>
  </w:num>
  <w:num w:numId="5">
    <w:abstractNumId w:val="5"/>
  </w:num>
  <w:num w:numId="6">
    <w:abstractNumId w:val="3"/>
  </w:num>
  <w:num w:numId="7">
    <w:abstractNumId w:val="8"/>
  </w:num>
  <w:num w:numId="8">
    <w:abstractNumId w:val="0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3AB"/>
    <w:rsid w:val="000773DC"/>
    <w:rsid w:val="00090FCD"/>
    <w:rsid w:val="0010660B"/>
    <w:rsid w:val="00133F6A"/>
    <w:rsid w:val="00165357"/>
    <w:rsid w:val="001A0426"/>
    <w:rsid w:val="001C5EA9"/>
    <w:rsid w:val="001D1098"/>
    <w:rsid w:val="001D17F0"/>
    <w:rsid w:val="0024714C"/>
    <w:rsid w:val="002632BB"/>
    <w:rsid w:val="00344458"/>
    <w:rsid w:val="003507C2"/>
    <w:rsid w:val="00370327"/>
    <w:rsid w:val="00375F32"/>
    <w:rsid w:val="003D28B9"/>
    <w:rsid w:val="00450FCE"/>
    <w:rsid w:val="00460EB6"/>
    <w:rsid w:val="00467342"/>
    <w:rsid w:val="004C1016"/>
    <w:rsid w:val="004E5A34"/>
    <w:rsid w:val="005418E7"/>
    <w:rsid w:val="005D2BF2"/>
    <w:rsid w:val="006457CB"/>
    <w:rsid w:val="00663100"/>
    <w:rsid w:val="006A1635"/>
    <w:rsid w:val="006D3336"/>
    <w:rsid w:val="00701C8A"/>
    <w:rsid w:val="00730556"/>
    <w:rsid w:val="007E0E9B"/>
    <w:rsid w:val="00810A24"/>
    <w:rsid w:val="00897014"/>
    <w:rsid w:val="008A7C43"/>
    <w:rsid w:val="008F6B17"/>
    <w:rsid w:val="009263AB"/>
    <w:rsid w:val="00983BFC"/>
    <w:rsid w:val="009B0111"/>
    <w:rsid w:val="009C0193"/>
    <w:rsid w:val="00A14C60"/>
    <w:rsid w:val="00A37E7E"/>
    <w:rsid w:val="00A41EDF"/>
    <w:rsid w:val="00A53AF8"/>
    <w:rsid w:val="00A76D92"/>
    <w:rsid w:val="00A85037"/>
    <w:rsid w:val="00A948CB"/>
    <w:rsid w:val="00AE2904"/>
    <w:rsid w:val="00B21F23"/>
    <w:rsid w:val="00BA2492"/>
    <w:rsid w:val="00BC4497"/>
    <w:rsid w:val="00C3564D"/>
    <w:rsid w:val="00C43D5A"/>
    <w:rsid w:val="00CE298A"/>
    <w:rsid w:val="00D3649F"/>
    <w:rsid w:val="00D72FAD"/>
    <w:rsid w:val="00D76576"/>
    <w:rsid w:val="00D92056"/>
    <w:rsid w:val="00D95656"/>
    <w:rsid w:val="00E04762"/>
    <w:rsid w:val="00E14606"/>
    <w:rsid w:val="00E354D8"/>
    <w:rsid w:val="00E664FF"/>
    <w:rsid w:val="00EC7397"/>
    <w:rsid w:val="00F65F63"/>
    <w:rsid w:val="00F664C4"/>
    <w:rsid w:val="00FA0FA0"/>
    <w:rsid w:val="00FE5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2E68DE7-68D9-4CCD-8B65-29FB56F83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263AB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63AB"/>
    <w:pPr>
      <w:ind w:left="480"/>
    </w:pPr>
  </w:style>
  <w:style w:type="table" w:customStyle="1" w:styleId="1">
    <w:name w:val="表格格線1"/>
    <w:basedOn w:val="a1"/>
    <w:next w:val="a4"/>
    <w:uiPriority w:val="39"/>
    <w:rsid w:val="00926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926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01C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701C8A"/>
    <w:rPr>
      <w:rFonts w:asciiTheme="majorHAnsi" w:eastAsiaTheme="majorEastAsia" w:hAnsiTheme="majorHAnsi" w:cstheme="majorBidi"/>
      <w:kern w:val="3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356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C3564D"/>
    <w:rPr>
      <w:rFonts w:ascii="Calibri" w:eastAsia="新細明體" w:hAnsi="Calibri" w:cs="Times New Roman"/>
      <w:kern w:val="3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C356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C3564D"/>
    <w:rPr>
      <w:rFonts w:ascii="Calibri" w:eastAsia="新細明體" w:hAnsi="Calibri" w:cs="Times New Roman"/>
      <w:kern w:val="3"/>
      <w:sz w:val="20"/>
      <w:szCs w:val="20"/>
    </w:rPr>
  </w:style>
  <w:style w:type="paragraph" w:customStyle="1" w:styleId="Default">
    <w:name w:val="Default"/>
    <w:semiHidden/>
    <w:rsid w:val="00C43D5A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62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username</cp:lastModifiedBy>
  <cp:revision>2</cp:revision>
  <cp:lastPrinted>2022-05-27T02:33:00Z</cp:lastPrinted>
  <dcterms:created xsi:type="dcterms:W3CDTF">2022-06-13T09:26:00Z</dcterms:created>
  <dcterms:modified xsi:type="dcterms:W3CDTF">2022-06-13T09:26:00Z</dcterms:modified>
</cp:coreProperties>
</file>